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306.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Tanrısal Program</w:t>
            </w:r>
          </w:p>
          <w:p>
            <w:pPr/>
            <w:r>
              <w:rPr/>
              <w:t xml:space="preserve">Yazar Adı: </w:t>
            </w:r>
            <w:r>
              <w:rPr>
                <w:b w:val="1"/>
                <w:bCs w:val="1"/>
              </w:rPr>
              <w:t xml:space="preserve">Güler Selbeş</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2023</w:t>
            </w:r>
          </w:p>
          <w:p>
            <w:pPr/>
            <w:r>
              <w:rPr/>
              <w:t xml:space="preserve">Sayfa Sayısı: </w:t>
            </w:r>
            <w:r>
              <w:rPr>
                <w:b w:val="1"/>
                <w:bCs w:val="1"/>
              </w:rPr>
              <w:t xml:space="preserve">386</w:t>
            </w:r>
          </w:p>
          <w:p>
            <w:pPr/>
            <w:r>
              <w:rPr/>
              <w:t xml:space="preserve">Kitap Boyutları: </w:t>
            </w:r>
            <w:r>
              <w:rPr>
                <w:b w:val="1"/>
                <w:bCs w:val="1"/>
              </w:rPr>
              <w:t xml:space="preserve">150 X 230 mm</w:t>
            </w:r>
          </w:p>
          <w:p>
            <w:pPr/>
            <w:r>
              <w:rPr/>
              <w:t xml:space="preserve">ISBN No: </w:t>
            </w:r>
            <w:r>
              <w:rPr>
                <w:b w:val="1"/>
                <w:bCs w:val="1"/>
              </w:rPr>
              <w:t xml:space="preserve">9786258163834</w:t>
            </w:r>
          </w:p>
          <w:p>
            <w:pPr/>
            <w:r>
              <w:rPr/>
              <w:t xml:space="preserve">Etiket Fiyatı: </w:t>
            </w:r>
            <w:r>
              <w:rPr>
                <w:b w:val="1"/>
                <w:bCs w:val="1"/>
              </w:rPr>
              <w:t xml:space="preserve">696,00 TL</w:t>
            </w:r>
          </w:p>
          <w:p>
            <w:pPr/>
            <w:r>
              <w:rPr/>
              <w:t xml:space="preserve">Editör Görevlisi: </w:t>
            </w:r>
            <w:r>
              <w:rPr>
                <w:b w:val="1"/>
                <w:bCs w:val="1"/>
              </w:rPr>
              <w:t xml:space="preserve">Tuğba Ünlüer</w:t>
            </w:r>
          </w:p>
          <w:p>
            <w:pPr/>
            <w:r>
              <w:rPr/>
              <w:t xml:space="preserve">Son Okumacı: </w:t>
            </w:r>
            <w:r>
              <w:rPr>
                <w:b w:val="1"/>
                <w:bCs w:val="1"/>
              </w:rPr>
              <w:t xml:space="preserve">Dr. Hakan Özkütükçü</w:t>
            </w:r>
          </w:p>
          <w:p>
            <w:pPr/>
            <w:r>
              <w:rPr/>
              <w:t xml:space="preserve">Mizanpajcı: </w:t>
            </w:r>
            <w:r>
              <w:rPr>
                <w:b w:val="1"/>
                <w:bCs w:val="1"/>
              </w:rPr>
              <w:t xml:space="preserve">Yasemin Er</w:t>
            </w:r>
          </w:p>
          <w:p>
            <w:pPr/>
            <w:r>
              <w:rPr/>
              <w:t xml:space="preserve">Kapak Grafikeri: </w:t>
            </w:r>
            <w:r>
              <w:rPr>
                <w:b w:val="1"/>
                <w:bCs w:val="1"/>
              </w:rPr>
              <w:t xml:space="preserve">Yasemin Er</w:t>
            </w:r>
          </w:p>
        </w:tc>
      </w:tr>
      <w:tr>
        <w:trPr/>
        <w:tc>
          <w:tcPr>
            <w:tcW w:w="9000" w:type="dxa"/>
            <w:vAlign w:val="top"/>
            <w:gridSpan w:val="2"/>
            <w:noWrap/>
          </w:tcPr>
          <w:p>
            <w:pPr/>
            <w:r>
              <w:rPr>
                <w:b w:val="1"/>
                <w:bCs w:val="1"/>
              </w:rPr>
              <w:t xml:space="preserve">Kitap Tanıtım Yazısı : (Arka Kapak)</w:t>
            </w:r>
          </w:p>
          <w:p/>
          <w:p>
            <w:pPr/>
            <w:r>
              <w:rPr/>
              <w:t xml:space="preserve">Sevgili Jokerlerim! Tüm kâinat sonsuz bir resimdir. Bu resimdeki en ufacık hata bile resmin ihtişamına zarar verecektir. Hepiniz, o büyük resmin bir parçasısınız. Siz ne iseniz büyük resim de odur. Kâinat, sizin varlığınızla hisseder, sizin varlığınızla nefes alır! İşte, sırf bu yüzden kendinizi hayatın güzelliklerinden mahrum bırakmayın ve yaşamı hissedin! Siz buna layıksınız! Tıpkı diğer kardeşleriniz gibi!Büyücü Aslında enerji tektir. Özgür irade gereği enerji çeşitlenerek renk kazanır. Işığın prizmadan geçerken değişik renk alması gibi hayatlarınızda da enerji şekillere bürünür. Eğer kişi kendi üzerinde çalışarak uyanışını gerçekleştirmişse hangi rengi seçeceğine kendisi karar verir. Yoksa sistem istediği rengi ona giydirir!BüyücüÖzgür iradesini kullanarak kendini bilme yolunu seçen bir canlı; rakamların, burçların vs. etkilerinden muaf olur. Çünkü kendini bilmek farkındalık kazandırır. Farkındalık kazanan canlı ise dünya illüzyonundan uyanır. Uyanışı başlayan bir canlı tüm kodlamaların idrakine varır ve burçların, sayıların vs. etkilerinin üzerine çıkar! BüyücüKıyılara sürekli çarpan dalgalar ancak küçük ruhları etkiler. Büyük ruhlar, okyanusun derinliklerinde birlik hâli içinde yaşarlar.Büyücü</w:t>
            </w:r>
          </w:p>
        </w:tc>
      </w:tr>
      <w:tr>
        <w:trPr/>
        <w:tc>
          <w:tcPr>
            <w:vAlign w:val="top"/>
            <w:gridSpan w:val="2"/>
            <w:noWrap/>
          </w:tcPr>
          <w:p>
            <w:pPr>
              <w:jc w:val="center"/>
            </w:pPr>
          </w:p>
          <w:p>
            <w:pPr/>
            <w:r>
              <w:rPr/>
              <w:t xml:space="preserve">Kitabın detay sayfasına buradan ulaşabilirsiniz : </w:t>
            </w:r>
          </w:p>
          <w:p>
            <w:pPr/>
            <w:r>
              <w:rPr>
                <w:b w:val="1"/>
                <w:bCs w:val="1"/>
              </w:rPr>
              <w:t xml:space="preserve">https://www.tilkikitap.com/kitaplar/kitap-baski-guler-selbes-tanrisal-program-3150.html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2026-02-01T07:36:00+03:00</dcterms:created>
  <dcterms:modified xsi:type="dcterms:W3CDTF">2026-02-01T07:36:00+03:00</dcterms:modified>
</cp:coreProperties>
</file>

<file path=docProps/custom.xml><?xml version="1.0" encoding="utf-8"?>
<Properties xmlns="http://schemas.openxmlformats.org/officeDocument/2006/custom-properties" xmlns:vt="http://schemas.openxmlformats.org/officeDocument/2006/docPropsVTypes"/>
</file>