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Gül-i Şifa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1.185,00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"Seni sevmesem kızmazdım. Eğer önemsemiyor olsaydım tepki vermezdim."</w:t>
            </w:r>
            <w:r>
              <w:rPr/>
              <w:t xml:space="preserve"> deriz bazen. Peki ya ruhumuz bize hastalıklarla böyle sesleniyorsa? </w:t>
            </w:r>
            <w:r>
              <w:rPr>
                <w:i w:val="1"/>
                <w:iCs w:val="1"/>
              </w:rPr>
              <w:t xml:space="preserve">“Şükür, bir sebep olabilir mi? Ruh, seninle konuşma dili olarak hastalığı kullanıyor olabilir mi?”</w:t>
            </w:r>
          </w:p>
          <w:p>
            <w:pPr/>
            <w:r>
              <w:rPr>
                <w:i w:val="1"/>
                <w:iCs w:val="1"/>
              </w:rPr>
              <w:t xml:space="preserve">Gül-i Şifa</w:t>
            </w:r>
            <w:r>
              <w:rPr/>
              <w:t xml:space="preserve">, sağlık, şifa ve hastalık kavramlarına bambaşka bir pencereden bakıyor. </w:t>
            </w:r>
            <w:r>
              <w:rPr>
                <w:i w:val="1"/>
                <w:iCs w:val="1"/>
              </w:rPr>
              <w:t xml:space="preserve">"Şifa, yaratıcının konu üzerinde zuhur edişidir."</w:t>
            </w:r>
            <w:r>
              <w:rPr/>
              <w:t xml:space="preserve"> diyen bu eser, fiziksel dünyadan metafizik boyuta, enerjiden frekansa, bedenden ruha uzanan bir keşif yolculuğu sunuyor. Her kelimesi, insanın içsel dünyasını anlamaya ve yaşam yolculuğunu farkındalıkla sürdürmeye davet ediyor.</w:t>
            </w:r>
          </w:p>
          <w:p>
            <w:pPr/>
            <w:r>
              <w:rPr/>
              <w:t xml:space="preserve">Eserde sık sık yankılanan şu sorular, zihninizi harekete geçirecek:</w:t>
            </w:r>
            <w:br/>
            <w:r>
              <w:rPr>
                <w:i w:val="1"/>
                <w:iCs w:val="1"/>
              </w:rPr>
              <w:t xml:space="preserve">"Hastalık ruhun bir kanıtı olabilir mi? Şifa bir seçim midir? Akıl, zihnin sınırlarını ne zaman aşar?"</w:t>
            </w:r>
          </w:p>
          <w:p>
            <w:pPr/>
            <w:r>
              <w:rPr/>
              <w:t xml:space="preserve">Okuyucuyu, </w:t>
            </w:r>
            <w:r>
              <w:rPr>
                <w:i w:val="1"/>
                <w:iCs w:val="1"/>
              </w:rPr>
              <w:t xml:space="preserve">“Ne varsa yukarıda, aşağıda da o vardır”</w:t>
            </w:r>
            <w:r>
              <w:rPr/>
              <w:t xml:space="preserve"> sözleriyle kadim bilgilere, enerjinin ve frekansın sırlarına götüren bu kitap, şifa arayışında kalbinize rehberlik edecek. </w:t>
            </w:r>
            <w:r>
              <w:rPr>
                <w:i w:val="1"/>
                <w:iCs w:val="1"/>
              </w:rPr>
              <w:t xml:space="preserve">"Ruh hem bedenin içindedir hem de dışındadır. Tüm ışıkların sönmesi gerekiyor, hakikat ışığının yanması için."</w:t>
            </w:r>
            <w:r>
              <w:rPr/>
              <w:t xml:space="preserve"> diye fısıldarken, size kendi şifa yolculuğunuzun anahtarlarını sunuyor.</w:t>
            </w:r>
          </w:p>
          <w:p>
            <w:pPr/>
            <w:r>
              <w:rPr/>
              <w:t xml:space="preserve">Bu eserde, ruhunuzun çağrısına kulak verin. Çünkü, </w:t>
            </w:r>
            <w:r>
              <w:rPr>
                <w:i w:val="1"/>
                <w:iCs w:val="1"/>
              </w:rPr>
              <w:t xml:space="preserve">"Şifa, bilinmek istenen bir hazineye erişmektir."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https://www.tilkikitap.com/kitaplar/merve-gul-gul-i-sifa-4170.html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2026-06-15T06:05:32+03:00</dcterms:created>
  <dcterms:modified xsi:type="dcterms:W3CDTF">2026-06-15T06:05:32+03:00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