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Adam: Ben ve Babam</w:t>
            </w:r>
          </w:p>
          <w:p>
            <w:pPr/>
            <w:r>
              <w:rPr/>
              <w:t xml:space="preserve">Yazar Adı: </w:t>
            </w:r>
            <w:r>
              <w:rPr>
                <w:b w:val="1"/>
                <w:bCs w:val="1"/>
              </w:rPr>
              <w:t xml:space="preserve">Şerif 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9786258163957</w:t>
            </w:r>
          </w:p>
          <w:p>
            <w:pPr/>
            <w:r>
              <w:rPr/>
              <w:t xml:space="preserve">Etiket Fiyatı: </w:t>
            </w:r>
            <w:r>
              <w:rPr>
                <w:b w:val="1"/>
                <w:bCs w:val="1"/>
              </w:rPr>
              <w:t xml:space="preserve">260,00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Yazarımız 1977 Aydın doğumludur. İzmir'de yaşıyor olup evli ve iki çocuk babasıdır. Hâlen bir devlet okulunda öğretmenlik mesleğini yürütmektedir. İki adam ben ve babam, yazarımızın ikinci kitabıdır. İlk kitabı 'Gönül Sevdiğinin Kapısında' adıyla yayınlanan şiir kitabıdır. Bu kitap deniz tutkunları ve amatör balıkçılar için bir rehber niteliğindedir. İçeriğinde yazarımızın denize duyduğu hayranlığı farklı bir üslupla anlatışını, babasıyla olan hayat yolculuğundan kesitleri, övgüleri, yaşanmışlıkları ve amatör balıkçılığın sohbet havasında anlatımını bulacaksınız. Keyifli okumalar dileriz. Deniz kirliliği balıklarımızın çeşitliliğini ve balıkçılığı doğrudan etkilemektedir. Denizlerimizi temiz tutalım. Yanlış profesyonel balık avcılığı, dip troller ve ağlara takılan küçük balıkların denize geri bırakılmaması balıkların çoğalmasını, balıkçılığı doğrudan etkilemektedir. Balıkçılık, geleceği de düşünmektir.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https://www.tilkikitap.com/kitaplar/kitap-baski-serif-pinar-iki-adam-ben-ve-babam-3208.html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2026-02-11T11:58:10+03:00</dcterms:created>
  <dcterms:modified xsi:type="dcterms:W3CDTF">2026-02-11T11:58:10+03:00</dcterms:modified>
</cp:coreProperties>
</file>

<file path=docProps/custom.xml><?xml version="1.0" encoding="utf-8"?>
<Properties xmlns="http://schemas.openxmlformats.org/officeDocument/2006/custom-properties" xmlns:vt="http://schemas.openxmlformats.org/officeDocument/2006/docPropsVTypes"/>
</file>