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Kripto Para Ve Türkiye</w:t>
            </w:r>
          </w:p>
          <w:p>
            <w:pPr/>
            <w:r>
              <w:rPr/>
              <w:t xml:space="preserve">Yazar Adı: </w:t>
            </w:r>
            <w:r>
              <w:rPr>
                <w:b w:val="1"/>
                <w:bCs w:val="1"/>
              </w:rPr>
              <w:t xml:space="preserve">Levent Yıldırım</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2022</w:t>
            </w:r>
          </w:p>
          <w:p>
            <w:pPr/>
            <w:r>
              <w:rPr/>
              <w:t xml:space="preserve">Sayfa Sayısı: </w:t>
            </w:r>
            <w:r>
              <w:rPr>
                <w:b w:val="1"/>
                <w:bCs w:val="1"/>
              </w:rPr>
              <w:t xml:space="preserve">92</w:t>
            </w:r>
          </w:p>
          <w:p>
            <w:pPr/>
            <w:r>
              <w:rPr/>
              <w:t xml:space="preserve">Kitap Boyutları: </w:t>
            </w:r>
            <w:r>
              <w:rPr>
                <w:b w:val="1"/>
                <w:bCs w:val="1"/>
              </w:rPr>
              <w:t xml:space="preserve">135 X 195 mm</w:t>
            </w:r>
          </w:p>
          <w:p>
            <w:pPr/>
            <w:r>
              <w:rPr/>
              <w:t xml:space="preserve">ISBN No: </w:t>
            </w:r>
            <w:r>
              <w:rPr>
                <w:b w:val="1"/>
                <w:bCs w:val="1"/>
              </w:rPr>
              <w:t xml:space="preserve">9786258163438</w:t>
            </w:r>
          </w:p>
          <w:p>
            <w:pPr/>
            <w:r>
              <w:rPr/>
              <w:t xml:space="preserve">Etiket Fiyatı: </w:t>
            </w:r>
            <w:r>
              <w:rPr>
                <w:b w:val="1"/>
                <w:bCs w:val="1"/>
              </w:rPr>
              <w:t xml:space="preserve">305,00 TL</w:t>
            </w:r>
          </w:p>
          <w:p>
            <w:pPr/>
            <w:r>
              <w:rPr/>
              <w:t xml:space="preserve">Editör Görevlisi: </w:t>
            </w:r>
            <w:r>
              <w:rPr>
                <w:b w:val="1"/>
                <w:bCs w:val="1"/>
              </w:rPr>
              <w:t xml:space="preserve">Büşra Toprak Şahinyüz</w:t>
            </w:r>
          </w:p>
          <w:p>
            <w:pPr/>
            <w:r>
              <w:rPr/>
              <w:t xml:space="preserve">Son Okumacı: </w:t>
            </w:r>
            <w:r>
              <w:rPr>
                <w:b w:val="1"/>
                <w:bCs w:val="1"/>
              </w:rPr>
              <w:t xml:space="preserve">Dr. Hakan Özkütükçü</w:t>
            </w:r>
          </w:p>
          <w:p>
            <w:pPr/>
            <w:r>
              <w:rPr/>
              <w:t xml:space="preserve">Mizanpajcı: </w:t>
            </w:r>
            <w:r>
              <w:rPr>
                <w:b w:val="1"/>
                <w:bCs w:val="1"/>
              </w:rPr>
              <w:t xml:space="preserve">Yasemin Er</w:t>
            </w:r>
          </w:p>
          <w:p>
            <w:pPr/>
            <w:r>
              <w:rPr/>
              <w:t xml:space="preserve">Kapak Grafikeri: </w:t>
            </w:r>
            <w:r>
              <w:rPr>
                <w:b w:val="1"/>
                <w:bCs w:val="1"/>
              </w:rPr>
              <w:t xml:space="preserve">Yasemin Er</w:t>
            </w:r>
          </w:p>
        </w:tc>
      </w:tr>
      <w:tr>
        <w:trPr/>
        <w:tc>
          <w:tcPr>
            <w:tcW w:w="9000" w:type="dxa"/>
            <w:vAlign w:val="top"/>
            <w:gridSpan w:val="2"/>
            <w:noWrap/>
          </w:tcPr>
          <w:p>
            <w:pPr/>
            <w:r>
              <w:rPr>
                <w:b w:val="1"/>
                <w:bCs w:val="1"/>
              </w:rPr>
              <w:t xml:space="preserve">Kitap Tanıtım Yazısı : (Arka Kapak)</w:t>
            </w:r>
          </w:p>
          <w:p/>
          <w:p>
            <w:pPr/>
            <w:r>
              <w:rPr/>
              <w:t xml:space="preserve">Bitcoin, ilk ve en çok tanınan kripto para birimidir. Merkezî olmayan bir protokol, kriptografi ve `Blockchain` adı verilen periyodik olarak güncellenen bir kamu işlem defterinin durumu hakkında küresel fikir birliğine varmak için bir mekanizma kullanarak dijital alanda eşler arası değer alışverişini sağlar.Bitcoin Nedir?Pratik olarak konuşursak bitcoin, herhangi bir hükûmet, eyalet veya finans kurumundan bağımsız olarak var olan, merkezî bir aracıya ihtiyaç duymadan küresel olarak aktarılabilen ve tartışmasız olarak değiştirilemeyen bilinen bir para politikasına sahip olan bir dijital para biçimidir.Daha derin bir seviyede bitcoin politik, felsefi ve ekonomik bir sistem olarak tanımlanabilir. Bu, bütünleştirdiği teknik özelliklerin, içerdiği çok çeşitli katılımcı ve paydaşların ve protokolde değişiklik yapma sürecinin birleşimi sayesinde gerçekleşir.Bitcoin, bitcoin yazılım protokolüne ve BTC senedi sembolü ile giden para birimine başvurabilir.Ocak 2009`da niş bir teknoloji uzmanı grubuna anonim olarak lanse edilen bitcoin, günlük yerleşik hacmi on milyarlarca dolar olarak ölçülen küresel çapta işlem gören finansal bir varlıktır. Düzenleyici statüsü bölgeye göre değişse ve gelişmeye devam etse de bitcoin en yaygın olarak bir para birimi veya bir emtia olarak düzenlenir ve tüm büyük ekonomilerde kullanımı yasaldır (değişen seviyelerde kısıtlamalarla). Haziran 2021`de El Salvador, bitcoini yasal ihale olarak görevlendiren ilk ülke oldu.</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https://www.tilkikitap.com/kitaplar/kitap-baski-levent-yildirim-kripto-para-ve-turkiye-2910.html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2026-07-28T05:47:52+03:00</dcterms:created>
  <dcterms:modified xsi:type="dcterms:W3CDTF">2026-07-28T05:47:52+03:00</dcterms:modified>
</cp:coreProperties>
</file>

<file path=docProps/custom.xml><?xml version="1.0" encoding="utf-8"?>
<Properties xmlns="http://schemas.openxmlformats.org/officeDocument/2006/custom-properties" xmlns:vt="http://schemas.openxmlformats.org/officeDocument/2006/docPropsVTypes"/>
</file>