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Aşka Dair</w:t>
            </w:r>
          </w:p>
          <w:p>
            <w:pPr/>
            <w:r>
              <w:rPr/>
              <w:t xml:space="preserve">Yazar Adı: </w:t>
            </w:r>
            <w:r>
              <w:rPr>
                <w:b w:val="1"/>
                <w:bCs w:val="1"/>
              </w:rPr>
              <w:t xml:space="preserve">Burhan Selbes</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9786256433304</w:t>
            </w:r>
          </w:p>
          <w:p>
            <w:pPr/>
            <w:r>
              <w:rPr/>
              <w:t xml:space="preserve">Etiket Fiyatı: </w:t>
            </w:r>
            <w:r>
              <w:rPr>
                <w:b w:val="1"/>
                <w:bCs w:val="1"/>
              </w:rPr>
              <w:t xml:space="preserve">380,00 TL</w:t>
            </w:r>
          </w:p>
          <w:p>
            <w:pPr/>
            <w:r>
              <w:rPr/>
              <w:t xml:space="preserve">Editör Görevlisi: </w:t>
            </w:r>
            <w:r>
              <w:rPr>
                <w:b w:val="1"/>
                <w:bCs w:val="1"/>
              </w:rPr>
              <w:t xml:space="preserve">Saniye İngin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Gözlerinizi kapatıp, anlatacaklarımı kafanızda kendinize göre yorumlayıp, hayal edin. Eminim hoş olacak, başlayalım.Eşinizle veya arzuladığınız müstakbel aşkınızla yaşamış, ibadetler ve güzel işler sonrası, ikiniz de vaktiniz gelince ölmüşsünüz. Kabir, ahiret ve iyilik kötülüklerin tartılacağı hesap dönemlerini de Allah`ın izniyle güzelce geçmişsiniz ve de en sonunda aşkınızla sonsuza kadar beraber yaşayacağınız cennetinize girmişsiniz. Yaşlanmak yok, dert, keder, sıkıntı, hastalık, yok. Onunla el ele göz göze hep berabersiniz...Gelin hikâyenin devamına ve bunun gibi diğerlerine, içeride devam edelim.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https://www.tilkikitap.com/kitaplar/kitap-baski-burhan-selbes-aska-dair-3307.html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2026-08-06T03:46:17+03:00</dcterms:created>
  <dcterms:modified xsi:type="dcterms:W3CDTF">2026-08-06T03:46:17+03:00</dcterms:modified>
</cp:coreProperties>
</file>

<file path=docProps/custom.xml><?xml version="1.0" encoding="utf-8"?>
<Properties xmlns="http://schemas.openxmlformats.org/officeDocument/2006/custom-properties" xmlns:vt="http://schemas.openxmlformats.org/officeDocument/2006/docPropsVTypes"/>
</file>