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Aşk-ı Mai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... Ve ben</w:t>
            </w:r>
            <w:br/>
            <w:r>
              <w:rPr/>
              <w:t xml:space="preserve">Parmak uçlarını acılarına sürüp,</w:t>
            </w:r>
            <w:br/>
            <w:r>
              <w:rPr/>
              <w:t xml:space="preserve">Pencerenin buğusuna umut yazan</w:t>
            </w:r>
            <w:br/>
            <w:r>
              <w:rPr/>
              <w:t xml:space="preserve">"Gökyüzüne meftun bir kadın"</w:t>
            </w:r>
            <w:br/>
            <w:r>
              <w:rPr/>
              <w:t xml:space="preserve">Ve ben</w:t>
            </w:r>
            <w:br/>
            <w:r>
              <w:rPr/>
              <w:t xml:space="preserve">Sevdikleri uğruna beyaz yapraklarını döken</w:t>
            </w:r>
            <w:br/>
            <w:r>
              <w:rPr/>
              <w:t xml:space="preserve">bir papatya.</w:t>
            </w:r>
            <w:br/>
            <w:r>
              <w:rPr/>
              <w:t xml:space="preserve">Ve ben</w:t>
            </w:r>
            <w:br/>
            <w:r>
              <w:rPr/>
              <w:t xml:space="preserve">Her gece</w:t>
            </w:r>
            <w:br/>
            <w:r>
              <w:rPr/>
              <w:t xml:space="preserve">Mütemadiyen içimde vuku bulan</w:t>
            </w:r>
            <w:br/>
            <w:r>
              <w:rPr/>
              <w:t xml:space="preserve">bu yazma isteğiyle,</w:t>
            </w:r>
            <w:br/>
            <w:r>
              <w:rPr/>
              <w:t xml:space="preserve">Münzevi kişiliğe bürünen bir yürek işçisi.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https://www.tilkikitap.com/kitaplar/kitap-baski-fatma-fatos-cemre-ask-i-mai-658.html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2026-01-23T01:23:44+03:00</dcterms:created>
  <dcterms:modified xsi:type="dcterms:W3CDTF">2026-01-23T01:23:44+03:00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