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İnsanın Türeyiş ve Yayılış Öyküsü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Geyikoğlu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Evrim Genlerinin Kromozom Pistlerinde Dansı</w:t>
            </w:r>
            <w:br/>
            <w:r>
              <w:rPr/>
              <w:t xml:space="preserve">Gen Üretim Hataları, Genetik Kazalar, Hastalıklar ve Doğal Seçilim</w:t>
            </w:r>
            <w:br/>
            <w:r>
              <w:rPr/>
              <w:t xml:space="preserve">Güneş Yaşamın Kaynağı, Uygarlığın Pusulasıdır.</w:t>
            </w:r>
            <w:br/>
            <w:r>
              <w:rPr/>
              <w:t xml:space="preserve">Kolaylaştırdığı Yerlere Üşüşürüz.</w:t>
            </w:r>
            <w:br/>
            <w:r>
              <w:rPr/>
              <w:t xml:space="preserve">Hayata sarılma yolunda yaşanan acılar</w:t>
            </w:r>
          </w:p>
          <w:p>
            <w:pPr/>
            <w:br/>
            <w:r>
              <w:rPr/>
              <w:t xml:space="preserve">Fetih İşgal Soykırım</w:t>
            </w:r>
            <w:br/>
            <w:r>
              <w:rPr/>
              <w:t xml:space="preserve">Dünya Siyasi Tarihi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https://www.tilkikitap.com/kitaplar/kitap-baski-mevlut-geyikoglu-insanin-tureyis-ve-yayilis-oykusu-3922.html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2026-02-26T14:52:25+03:00</dcterms:created>
  <dcterms:modified xsi:type="dcterms:W3CDTF">2026-02-26T14:52:25+03:00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